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contextualSpacing/>
        <w:outlineLvl w:val="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  <w:lang w:bidi="zh-TW"/>
        </w:rPr>
      </w:pPr>
      <w:bookmarkStart w:id="0" w:name="bookmark15"/>
      <w:bookmarkStart w:id="1" w:name="bookmark13"/>
      <w:bookmarkStart w:id="2" w:name="bookmark14"/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  <w:lang w:val="zh-TW" w:eastAsia="zh-TW" w:bidi="zh-TW"/>
        </w:rPr>
        <w:t>附件</w:t>
      </w: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  <w:lang w:bidi="zh-TW"/>
        </w:rPr>
        <w:t>2</w:t>
      </w:r>
    </w:p>
    <w:p>
      <w:pPr>
        <w:pStyle w:val="3"/>
        <w:ind w:firstLine="210"/>
        <w:rPr>
          <w:rFonts w:hint="eastAsia"/>
        </w:rPr>
      </w:pPr>
    </w:p>
    <w:p>
      <w:pPr>
        <w:spacing w:before="156" w:beforeLines="50" w:line="360" w:lineRule="auto"/>
        <w:contextualSpacing/>
        <w:jc w:val="center"/>
        <w:outlineLvl w:val="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  <w:lang w:bidi="zh-TW"/>
        </w:rPr>
      </w:pPr>
      <w:bookmarkStart w:id="3" w:name="_GoBack"/>
      <w:r>
        <w:rPr>
          <w:rFonts w:hint="eastAsia" w:ascii="黑体" w:hAnsi="黑体" w:eastAsia="黑体" w:cs="仿宋"/>
          <w:sz w:val="32"/>
          <w:szCs w:val="32"/>
        </w:rPr>
        <w:t>参与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专项活动</w:t>
      </w:r>
      <w:r>
        <w:rPr>
          <w:rFonts w:hint="eastAsia" w:ascii="黑体" w:hAnsi="黑体" w:eastAsia="黑体" w:cs="仿宋"/>
          <w:sz w:val="32"/>
          <w:szCs w:val="32"/>
        </w:rPr>
        <w:t>联系人及联系方式</w:t>
      </w:r>
      <w:bookmarkEnd w:id="0"/>
      <w:bookmarkEnd w:id="1"/>
      <w:bookmarkEnd w:id="2"/>
    </w:p>
    <w:bookmarkEnd w:id="3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8"/>
        <w:gridCol w:w="54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单位名称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140" w:line="360" w:lineRule="auto"/>
              <w:ind w:firstLine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姓名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140" w:line="360" w:lineRule="auto"/>
              <w:ind w:firstLine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职务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140" w:line="360" w:lineRule="auto"/>
              <w:ind w:firstLine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座机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140" w:line="360" w:lineRule="auto"/>
              <w:ind w:firstLine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手机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140" w:line="360" w:lineRule="auto"/>
              <w:ind w:firstLine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邮箱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320" w:firstLineChars="1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bidi="zh-TW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zh-TW" w:eastAsia="zh-TW" w:bidi="zh-TW"/>
        </w:rPr>
        <w:t>注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 w:eastAsia="zh-TW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/>
        </w:rPr>
        <w:instrText xml:space="preserve"> HYPERLINK "mailto:该表格报送至kongxiangyan@sme.com.cn" </w:instrTex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/>
        </w:rPr>
        <w:t>该表格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 w:eastAsia="zh-TW"/>
        </w:rPr>
        <w:t>报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/>
        </w:rPr>
        <w:t>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 w:eastAsia="zh-TW"/>
        </w:rPr>
        <w:t>至kongxiangyan@sme.com.cn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/>
        </w:rPr>
        <w:fldChar w:fldCharType="end"/>
      </w:r>
    </w:p>
    <w:p>
      <w:pPr>
        <w:widowControl/>
        <w:spacing w:line="560" w:lineRule="exact"/>
        <w:ind w:firstLine="320" w:firstLineChars="1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bidi="zh-TW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/>
        </w:rPr>
        <w:t>咨询电话：中国中小企业信息网孔老师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zh-TW" w:eastAsia="zh-TW"/>
        </w:rPr>
        <w:t>010-68577312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mMzMjgxYjdiOGM0ODYzMGJmNDNjYjdkZWQyMjIifQ=="/>
  </w:docVars>
  <w:rsids>
    <w:rsidRoot w:val="00000000"/>
    <w:rsid w:val="3CC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Other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91</Characters>
  <Lines>0</Lines>
  <Paragraphs>0</Paragraphs>
  <TotalTime>0</TotalTime>
  <ScaleCrop>false</ScaleCrop>
  <LinksUpToDate>false</LinksUpToDate>
  <CharactersWithSpaces>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2022-05-13T08:44:46Z</dcterms:created>
  <dc:creator>dell</dc:creator>
  <cp:lastModifiedBy>小霰</cp:lastModifiedBy>
  <dcterms:modified xsi:type="dcterms:W3CDTF">2022-05-13T08:44:56Z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82A5604465314DCB9EC62699B3701DD9</vt:lpwstr>
  </property>
</Properties>
</file>